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0D" w:rsidRDefault="007B580D" w:rsidP="007B580D">
      <w:pPr>
        <w:pStyle w:val="BodyText"/>
      </w:pPr>
      <w:r w:rsidRPr="00D701CF">
        <w:rPr>
          <w:noProof/>
        </w:rPr>
        <w:drawing>
          <wp:inline distT="0" distB="0" distL="0" distR="0" wp14:anchorId="34465573" wp14:editId="0948FDF7">
            <wp:extent cx="3512820" cy="1203960"/>
            <wp:effectExtent l="0" t="0" r="0" b="0"/>
            <wp:docPr id="122" name="Picture 122" descr="C:\Users\Dr Kausar Abbas\Desktop\USKT logo 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Kausar Abbas\Desktop\USKT logo T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</w:pPr>
    </w:p>
    <w:p w:rsidR="007B580D" w:rsidRDefault="007B580D" w:rsidP="007B580D">
      <w:pPr>
        <w:pStyle w:val="BodyText"/>
        <w:spacing w:before="1"/>
        <w:rPr>
          <w:sz w:val="27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</w:tblGrid>
      <w:tr w:rsidR="007B580D" w:rsidTr="00CC1912">
        <w:trPr>
          <w:trHeight w:val="495"/>
        </w:trPr>
        <w:tc>
          <w:tcPr>
            <w:tcW w:w="6902" w:type="dxa"/>
            <w:tcBorders>
              <w:left w:val="single" w:sz="18" w:space="0" w:color="4F81BC"/>
            </w:tcBorders>
          </w:tcPr>
          <w:p w:rsidR="007B580D" w:rsidRDefault="00B13648" w:rsidP="007B580D">
            <w:pPr>
              <w:pStyle w:val="TableParagraph"/>
              <w:spacing w:before="126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 xml:space="preserve">FORMAT OF RESEARCH PROPOSAL </w:t>
            </w:r>
            <w:r w:rsidR="006A4049">
              <w:rPr>
                <w:rFonts w:ascii="Verdana"/>
                <w:b/>
                <w:sz w:val="20"/>
              </w:rPr>
              <w:t>(MS</w:t>
            </w:r>
            <w:r w:rsidR="007B580D" w:rsidRPr="007B580D">
              <w:rPr>
                <w:rFonts w:ascii="Verdana"/>
                <w:b/>
                <w:sz w:val="20"/>
              </w:rPr>
              <w:t xml:space="preserve"> &amp; PHD)</w:t>
            </w:r>
          </w:p>
        </w:tc>
      </w:tr>
      <w:tr w:rsidR="007B580D" w:rsidTr="00CC1912">
        <w:trPr>
          <w:trHeight w:val="630"/>
        </w:trPr>
        <w:tc>
          <w:tcPr>
            <w:tcW w:w="6902" w:type="dxa"/>
            <w:tcBorders>
              <w:left w:val="single" w:sz="18" w:space="0" w:color="4F81BC"/>
            </w:tcBorders>
          </w:tcPr>
          <w:p w:rsidR="007B580D" w:rsidRDefault="007B580D" w:rsidP="00CC1912">
            <w:pPr>
              <w:pStyle w:val="TableParagraph"/>
              <w:spacing w:before="126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Board of Advanced Studies &amp; Research  (BASR)</w:t>
            </w:r>
          </w:p>
        </w:tc>
      </w:tr>
    </w:tbl>
    <w:p w:rsidR="00C7004B" w:rsidRDefault="00C7004B">
      <w:pPr>
        <w:pStyle w:val="BodyText"/>
        <w:spacing w:before="8"/>
        <w:rPr>
          <w:b/>
          <w:sz w:val="30"/>
        </w:rPr>
      </w:pPr>
    </w:p>
    <w:p w:rsidR="00C7004B" w:rsidRDefault="00C7004B">
      <w:pPr>
        <w:pStyle w:val="BodyText"/>
        <w:rPr>
          <w:sz w:val="26"/>
        </w:rPr>
      </w:pPr>
    </w:p>
    <w:p w:rsidR="00C7004B" w:rsidRDefault="00965299">
      <w:pPr>
        <w:pStyle w:val="Heading1"/>
        <w:spacing w:before="224"/>
        <w:ind w:left="100"/>
      </w:pPr>
      <w:r>
        <w:t>Overall Proposal</w:t>
      </w:r>
      <w:r w:rsidR="00EE3F35">
        <w:t xml:space="preserve"> organization</w:t>
      </w:r>
      <w:r w:rsidR="00854E6C">
        <w:t xml:space="preserve"> ((words Limit 2000 words approx.</w:t>
      </w:r>
      <w:r w:rsidR="00113B25">
        <w:t xml:space="preserve"> Font, 12 Times New Roman</w:t>
      </w:r>
      <w:bookmarkStart w:id="0" w:name="_GoBack"/>
      <w:bookmarkEnd w:id="0"/>
      <w:r w:rsidR="00854E6C">
        <w:t>)</w:t>
      </w:r>
    </w:p>
    <w:p w:rsidR="00C7004B" w:rsidRDefault="00C7004B">
      <w:pPr>
        <w:pStyle w:val="BodyText"/>
        <w:spacing w:before="5"/>
        <w:rPr>
          <w:b/>
          <w:sz w:val="20"/>
        </w:rPr>
      </w:pPr>
    </w:p>
    <w:p w:rsidR="00854E6C" w:rsidRDefault="00854E6C">
      <w:pPr>
        <w:pStyle w:val="BodyText"/>
        <w:spacing w:line="278" w:lineRule="auto"/>
        <w:ind w:left="100" w:right="555"/>
      </w:pPr>
      <w:r>
        <w:t xml:space="preserve">1. Title </w:t>
      </w:r>
    </w:p>
    <w:p w:rsidR="00854E6C" w:rsidRDefault="00854E6C">
      <w:pPr>
        <w:pStyle w:val="BodyText"/>
        <w:spacing w:line="278" w:lineRule="auto"/>
        <w:ind w:left="100" w:right="555"/>
      </w:pPr>
      <w:r>
        <w:t xml:space="preserve">2. Introduction </w:t>
      </w:r>
    </w:p>
    <w:p w:rsidR="00854E6C" w:rsidRDefault="00854E6C">
      <w:pPr>
        <w:pStyle w:val="BodyText"/>
        <w:spacing w:line="278" w:lineRule="auto"/>
        <w:ind w:left="100" w:right="555"/>
      </w:pPr>
      <w:r>
        <w:t xml:space="preserve">3. Literature Review  </w:t>
      </w:r>
    </w:p>
    <w:p w:rsidR="00854E6C" w:rsidRDefault="00854E6C">
      <w:pPr>
        <w:pStyle w:val="BodyText"/>
        <w:spacing w:line="278" w:lineRule="auto"/>
        <w:ind w:left="100" w:right="555"/>
      </w:pPr>
      <w:r>
        <w:t xml:space="preserve">4. Proposed Methods </w:t>
      </w:r>
    </w:p>
    <w:p w:rsidR="00854E6C" w:rsidRDefault="00854E6C">
      <w:pPr>
        <w:pStyle w:val="BodyText"/>
        <w:spacing w:line="278" w:lineRule="auto"/>
        <w:ind w:left="100" w:right="555"/>
      </w:pPr>
      <w:r>
        <w:t xml:space="preserve">5. Expected Result </w:t>
      </w:r>
    </w:p>
    <w:p w:rsidR="00854E6C" w:rsidRDefault="00854E6C">
      <w:pPr>
        <w:pStyle w:val="BodyText"/>
        <w:spacing w:line="278" w:lineRule="auto"/>
        <w:ind w:left="100" w:right="555"/>
      </w:pPr>
      <w:r>
        <w:t xml:space="preserve">6. Significance </w:t>
      </w:r>
    </w:p>
    <w:p w:rsidR="00C7004B" w:rsidRDefault="00854E6C" w:rsidP="00854E6C">
      <w:pPr>
        <w:pStyle w:val="BodyText"/>
        <w:spacing w:line="278" w:lineRule="auto"/>
        <w:ind w:left="100" w:right="555"/>
        <w:rPr>
          <w:sz w:val="20"/>
        </w:rPr>
      </w:pPr>
      <w:r>
        <w:t>7. Time Frame</w:t>
      </w:r>
      <w:r>
        <w:rPr>
          <w:sz w:val="20"/>
        </w:rPr>
        <w:t xml:space="preserve"> </w:t>
      </w:r>
    </w:p>
    <w:p w:rsidR="00C7004B" w:rsidRDefault="00C7004B">
      <w:pPr>
        <w:pStyle w:val="BodyText"/>
        <w:rPr>
          <w:sz w:val="26"/>
        </w:rPr>
      </w:pPr>
    </w:p>
    <w:p w:rsidR="00C7004B" w:rsidRPr="00717683" w:rsidRDefault="00EE3F35" w:rsidP="00854E6C">
      <w:pPr>
        <w:pStyle w:val="Heading1"/>
        <w:tabs>
          <w:tab w:val="left" w:pos="341"/>
        </w:tabs>
        <w:spacing w:before="227"/>
        <w:ind w:left="0"/>
        <w:rPr>
          <w:color w:val="1F497D" w:themeColor="text2"/>
        </w:rPr>
      </w:pPr>
      <w:r w:rsidRPr="00717683">
        <w:rPr>
          <w:color w:val="1F497D" w:themeColor="text2"/>
        </w:rPr>
        <w:t>List of References</w:t>
      </w:r>
    </w:p>
    <w:p w:rsidR="00C7004B" w:rsidRDefault="00C7004B">
      <w:pPr>
        <w:pStyle w:val="BodyText"/>
        <w:spacing w:before="9"/>
        <w:rPr>
          <w:b/>
          <w:sz w:val="20"/>
        </w:rPr>
      </w:pPr>
    </w:p>
    <w:p w:rsidR="00807D79" w:rsidRDefault="00807D7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>Faculty</w:t>
      </w:r>
      <w:r w:rsidR="00503E30">
        <w:rPr>
          <w:sz w:val="24"/>
        </w:rPr>
        <w:t xml:space="preserve"> of </w:t>
      </w:r>
      <w:r w:rsidR="00B075B7">
        <w:rPr>
          <w:sz w:val="24"/>
        </w:rPr>
        <w:t>Computing and IT, follow</w:t>
      </w:r>
      <w:r>
        <w:rPr>
          <w:sz w:val="24"/>
        </w:rPr>
        <w:t xml:space="preserve"> I</w:t>
      </w:r>
      <w:r w:rsidR="00503E30">
        <w:rPr>
          <w:sz w:val="24"/>
        </w:rPr>
        <w:t>EEE style</w:t>
      </w:r>
      <w:r>
        <w:rPr>
          <w:sz w:val="24"/>
        </w:rPr>
        <w:t xml:space="preserve"> for</w:t>
      </w:r>
      <w:r>
        <w:rPr>
          <w:spacing w:val="-14"/>
          <w:sz w:val="24"/>
        </w:rPr>
        <w:t xml:space="preserve"> </w:t>
      </w:r>
      <w:r>
        <w:rPr>
          <w:sz w:val="24"/>
        </w:rPr>
        <w:t>writing references</w:t>
      </w:r>
    </w:p>
    <w:p w:rsidR="00503E30" w:rsidRDefault="00503E30" w:rsidP="00503E3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</w:t>
      </w:r>
      <w:r w:rsidR="00B075B7">
        <w:rPr>
          <w:sz w:val="24"/>
        </w:rPr>
        <w:t>FMAS</w:t>
      </w:r>
      <w:r>
        <w:rPr>
          <w:sz w:val="24"/>
        </w:rPr>
        <w:t xml:space="preserve">, follow APA style </w:t>
      </w:r>
    </w:p>
    <w:p w:rsidR="00B075B7" w:rsidRPr="003B70E4" w:rsidRDefault="00B075B7" w:rsidP="003B70E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Science, </w:t>
      </w:r>
      <w:r w:rsidR="00543076">
        <w:rPr>
          <w:sz w:val="24"/>
        </w:rPr>
        <w:t xml:space="preserve">follow </w:t>
      </w:r>
      <w:r w:rsidR="003B70E4">
        <w:rPr>
          <w:sz w:val="24"/>
        </w:rPr>
        <w:t xml:space="preserve">APA style </w:t>
      </w:r>
    </w:p>
    <w:p w:rsidR="00C7004B" w:rsidRPr="003B70E4" w:rsidRDefault="007F0A0A" w:rsidP="003B70E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Social Sciences, </w:t>
      </w:r>
      <w:r w:rsidR="004745E4">
        <w:rPr>
          <w:sz w:val="24"/>
        </w:rPr>
        <w:t xml:space="preserve">follow </w:t>
      </w:r>
      <w:r w:rsidR="003B70E4">
        <w:rPr>
          <w:sz w:val="24"/>
        </w:rPr>
        <w:t xml:space="preserve">APA style </w:t>
      </w:r>
    </w:p>
    <w:p w:rsidR="006D6B17" w:rsidRPr="0086325D" w:rsidRDefault="006D6B17" w:rsidP="0086325D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714"/>
        <w:rPr>
          <w:sz w:val="24"/>
        </w:rPr>
      </w:pPr>
      <w:r>
        <w:rPr>
          <w:sz w:val="24"/>
        </w:rPr>
        <w:t xml:space="preserve">Faculty of </w:t>
      </w:r>
      <w:r w:rsidR="000A2A43">
        <w:rPr>
          <w:sz w:val="24"/>
        </w:rPr>
        <w:t>Engineering</w:t>
      </w:r>
      <w:r w:rsidR="008A283A">
        <w:rPr>
          <w:sz w:val="24"/>
        </w:rPr>
        <w:t xml:space="preserve"> and Technology, follow IEEE styl</w:t>
      </w:r>
      <w:r w:rsidR="00CB3907">
        <w:rPr>
          <w:sz w:val="24"/>
        </w:rPr>
        <w:t>e</w:t>
      </w:r>
    </w:p>
    <w:p w:rsidR="00D8429D" w:rsidRDefault="00D8429D">
      <w:pPr>
        <w:rPr>
          <w:sz w:val="24"/>
        </w:rPr>
      </w:pPr>
    </w:p>
    <w:p w:rsidR="00D8429D" w:rsidRDefault="00D8429D" w:rsidP="00D8429D">
      <w:pPr>
        <w:pStyle w:val="BodyText"/>
        <w:spacing w:before="10"/>
        <w:rPr>
          <w:b/>
          <w:sz w:val="20"/>
        </w:rPr>
      </w:pPr>
    </w:p>
    <w:p w:rsidR="00C7004B" w:rsidRDefault="00C7004B" w:rsidP="00D8429D">
      <w:pPr>
        <w:pStyle w:val="BodyText"/>
        <w:spacing w:before="215"/>
      </w:pPr>
    </w:p>
    <w:sectPr w:rsidR="00C7004B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39" w:rsidRDefault="007E3939" w:rsidP="008644AE">
      <w:r>
        <w:separator/>
      </w:r>
    </w:p>
  </w:endnote>
  <w:endnote w:type="continuationSeparator" w:id="0">
    <w:p w:rsidR="007E3939" w:rsidRDefault="007E3939" w:rsidP="008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39" w:rsidRDefault="007E3939" w:rsidP="008644AE">
      <w:r>
        <w:separator/>
      </w:r>
    </w:p>
  </w:footnote>
  <w:footnote w:type="continuationSeparator" w:id="0">
    <w:p w:rsidR="007E3939" w:rsidRDefault="007E3939" w:rsidP="0086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512A5"/>
    <w:multiLevelType w:val="hybridMultilevel"/>
    <w:tmpl w:val="FF200FFA"/>
    <w:lvl w:ilvl="0" w:tplc="44749EE8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C03439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4389BEE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76E0FBA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8E70C36A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5" w:tplc="2CA4D8D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 w:tplc="5F86EAF2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7" w:tplc="EC54D12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8" w:tplc="F098A75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F234EA"/>
    <w:multiLevelType w:val="hybridMultilevel"/>
    <w:tmpl w:val="46D24ED0"/>
    <w:lvl w:ilvl="0" w:tplc="F2F09A2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0C5E2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7BE8F55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568F5C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051A1D9E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B1D6E7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B11E51C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69FEC07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64B4E23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4B"/>
    <w:rsid w:val="000122F2"/>
    <w:rsid w:val="000674B5"/>
    <w:rsid w:val="000931B0"/>
    <w:rsid w:val="000A2A43"/>
    <w:rsid w:val="00113B25"/>
    <w:rsid w:val="0011643E"/>
    <w:rsid w:val="0012280A"/>
    <w:rsid w:val="00127683"/>
    <w:rsid w:val="001D1244"/>
    <w:rsid w:val="00257EA3"/>
    <w:rsid w:val="0029651B"/>
    <w:rsid w:val="002B0584"/>
    <w:rsid w:val="002D692A"/>
    <w:rsid w:val="003B41DD"/>
    <w:rsid w:val="003B70E4"/>
    <w:rsid w:val="004403B8"/>
    <w:rsid w:val="004745E4"/>
    <w:rsid w:val="00496B58"/>
    <w:rsid w:val="004E349A"/>
    <w:rsid w:val="00503E30"/>
    <w:rsid w:val="00532088"/>
    <w:rsid w:val="00543076"/>
    <w:rsid w:val="005470FF"/>
    <w:rsid w:val="00556FCA"/>
    <w:rsid w:val="005F4605"/>
    <w:rsid w:val="00610AA3"/>
    <w:rsid w:val="00611675"/>
    <w:rsid w:val="00611E18"/>
    <w:rsid w:val="00627895"/>
    <w:rsid w:val="006A4049"/>
    <w:rsid w:val="006D6B17"/>
    <w:rsid w:val="00706791"/>
    <w:rsid w:val="00710E8B"/>
    <w:rsid w:val="00717683"/>
    <w:rsid w:val="00786DA9"/>
    <w:rsid w:val="007B580D"/>
    <w:rsid w:val="007E3939"/>
    <w:rsid w:val="007F0A0A"/>
    <w:rsid w:val="00805FAF"/>
    <w:rsid w:val="00807D79"/>
    <w:rsid w:val="00854E6C"/>
    <w:rsid w:val="0086325D"/>
    <w:rsid w:val="008644AE"/>
    <w:rsid w:val="008A283A"/>
    <w:rsid w:val="008B1509"/>
    <w:rsid w:val="008B4E50"/>
    <w:rsid w:val="00965299"/>
    <w:rsid w:val="009E242D"/>
    <w:rsid w:val="00A04781"/>
    <w:rsid w:val="00A60756"/>
    <w:rsid w:val="00B0028C"/>
    <w:rsid w:val="00B075B7"/>
    <w:rsid w:val="00B13648"/>
    <w:rsid w:val="00B452FD"/>
    <w:rsid w:val="00BD329E"/>
    <w:rsid w:val="00C45EE0"/>
    <w:rsid w:val="00C7004B"/>
    <w:rsid w:val="00C911A2"/>
    <w:rsid w:val="00CB3907"/>
    <w:rsid w:val="00CC5ED8"/>
    <w:rsid w:val="00D47628"/>
    <w:rsid w:val="00D51227"/>
    <w:rsid w:val="00D8429D"/>
    <w:rsid w:val="00E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B495C-81AD-46DA-A819-3431148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4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4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A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Rukhsana Kausar</dc:creator>
  <cp:lastModifiedBy>Admin</cp:lastModifiedBy>
  <cp:revision>54</cp:revision>
  <dcterms:created xsi:type="dcterms:W3CDTF">2020-11-12T10:16:00Z</dcterms:created>
  <dcterms:modified xsi:type="dcterms:W3CDTF">2022-11-01T05:07:00Z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